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70" w:rsidRPr="00BE7C18" w:rsidRDefault="00037A47" w:rsidP="00BE7C18">
      <w:pPr>
        <w:ind w:left="743" w:right="760"/>
        <w:jc w:val="center"/>
        <w:rPr>
          <w:b/>
          <w:sz w:val="28"/>
          <w:szCs w:val="28"/>
        </w:rPr>
      </w:pPr>
      <w:r w:rsidRPr="00BE7C18">
        <w:rPr>
          <w:b/>
          <w:color w:val="333333"/>
          <w:sz w:val="28"/>
          <w:szCs w:val="28"/>
          <w:u w:val="thick" w:color="333333"/>
        </w:rPr>
        <w:t>44.02.02.ПРЕПОДАВАНИЕ В НАЧАЛЬНЫХ КЛАССАХ</w:t>
      </w:r>
    </w:p>
    <w:p w:rsidR="00140070" w:rsidRPr="00BE7C18" w:rsidRDefault="00140070" w:rsidP="00BE7C18">
      <w:pPr>
        <w:pStyle w:val="a3"/>
        <w:jc w:val="center"/>
        <w:rPr>
          <w:b/>
        </w:rPr>
      </w:pPr>
    </w:p>
    <w:p w:rsidR="00140070" w:rsidRPr="00BE7C18" w:rsidRDefault="00037A47" w:rsidP="00BE7C18">
      <w:pPr>
        <w:ind w:left="1447" w:right="760"/>
        <w:jc w:val="center"/>
        <w:rPr>
          <w:b/>
          <w:sz w:val="24"/>
          <w:szCs w:val="24"/>
          <w:highlight w:val="yellow"/>
        </w:rPr>
      </w:pPr>
      <w:r w:rsidRPr="00BE7C18">
        <w:rPr>
          <w:b/>
          <w:color w:val="333333"/>
          <w:sz w:val="24"/>
          <w:szCs w:val="24"/>
        </w:rPr>
        <w:t>КВАЛИФИКАЦИЯ-</w:t>
      </w:r>
      <w:r w:rsidR="00BE7C18" w:rsidRPr="00BE7C18">
        <w:rPr>
          <w:b/>
          <w:color w:val="333333"/>
          <w:sz w:val="24"/>
          <w:szCs w:val="24"/>
        </w:rPr>
        <w:t>УЧИТЕЛЬ НАЧАЛЬНЫХ КЛАССОВ</w:t>
      </w:r>
    </w:p>
    <w:p w:rsidR="00140070" w:rsidRPr="00BE7C18" w:rsidRDefault="00140070" w:rsidP="00BE7C18">
      <w:pPr>
        <w:pStyle w:val="a3"/>
        <w:jc w:val="both"/>
        <w:rPr>
          <w:b/>
        </w:rPr>
      </w:pPr>
    </w:p>
    <w:tbl>
      <w:tblPr>
        <w:tblW w:w="0" w:type="auto"/>
        <w:tblInd w:w="3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89"/>
        <w:gridCol w:w="4075"/>
      </w:tblGrid>
      <w:tr w:rsidR="00140070" w:rsidRPr="00BE7C18">
        <w:trPr>
          <w:trHeight w:val="784"/>
        </w:trPr>
        <w:tc>
          <w:tcPr>
            <w:tcW w:w="5989" w:type="dxa"/>
            <w:tcBorders>
              <w:left w:val="single" w:sz="12" w:space="0" w:color="EFEFEF"/>
              <w:bottom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1756" w:right="1082" w:hanging="634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Уровень образования, необходимый</w:t>
            </w:r>
            <w:r w:rsidRPr="00BE7C18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для</w:t>
            </w:r>
            <w:r w:rsidRPr="00BE7C1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приема</w:t>
            </w:r>
            <w:r w:rsidRPr="00BE7C1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на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обучение</w:t>
            </w:r>
          </w:p>
        </w:tc>
        <w:tc>
          <w:tcPr>
            <w:tcW w:w="4075" w:type="dxa"/>
            <w:tcBorders>
              <w:bottom w:val="single" w:sz="12" w:space="0" w:color="9F9F9F"/>
              <w:right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645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Срок</w:t>
            </w:r>
            <w:r w:rsidRPr="00BE7C18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освоения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программы</w:t>
            </w:r>
          </w:p>
        </w:tc>
      </w:tr>
      <w:tr w:rsidR="00140070" w:rsidRPr="00BE7C18">
        <w:trPr>
          <w:trHeight w:val="517"/>
        </w:trPr>
        <w:tc>
          <w:tcPr>
            <w:tcW w:w="1006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2298" w:right="2279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ОЧНАЯ</w:t>
            </w:r>
            <w:r w:rsidRPr="00BE7C1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ФОРМА</w:t>
            </w:r>
            <w:r w:rsidRPr="00BE7C1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ПОЛУЧЕНИЯ</w:t>
            </w:r>
            <w:r w:rsidRPr="00BE7C18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ОБРАЗОВАНИЯ</w:t>
            </w:r>
          </w:p>
        </w:tc>
      </w:tr>
      <w:tr w:rsidR="00140070" w:rsidRPr="00BE7C18">
        <w:trPr>
          <w:trHeight w:val="522"/>
        </w:trPr>
        <w:tc>
          <w:tcPr>
            <w:tcW w:w="598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979" w:right="956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на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базе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основного</w:t>
            </w:r>
            <w:r w:rsidRPr="00BE7C1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общего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образования</w:t>
            </w:r>
          </w:p>
        </w:tc>
        <w:tc>
          <w:tcPr>
            <w:tcW w:w="407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3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года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10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месяцев</w:t>
            </w:r>
          </w:p>
        </w:tc>
      </w:tr>
      <w:tr w:rsidR="00140070" w:rsidRPr="00BE7C18">
        <w:trPr>
          <w:trHeight w:val="522"/>
        </w:trPr>
        <w:tc>
          <w:tcPr>
            <w:tcW w:w="1006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jc w:val="both"/>
              <w:rPr>
                <w:color w:val="333333"/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ОЧНАЯ</w:t>
            </w:r>
            <w:r w:rsidRPr="00BE7C1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ФОРМА</w:t>
            </w:r>
            <w:r w:rsidRPr="00BE7C1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ПОЛУЧЕНИЯ</w:t>
            </w:r>
            <w:r w:rsidRPr="00BE7C18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ОБРАЗОВАНИЯ</w:t>
            </w:r>
          </w:p>
        </w:tc>
      </w:tr>
      <w:tr w:rsidR="00140070" w:rsidRPr="00BE7C18">
        <w:trPr>
          <w:trHeight w:val="522"/>
        </w:trPr>
        <w:tc>
          <w:tcPr>
            <w:tcW w:w="598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979" w:right="956"/>
              <w:jc w:val="both"/>
              <w:rPr>
                <w:color w:val="333333"/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на</w:t>
            </w:r>
            <w:r w:rsidRPr="00BE7C18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базе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среднего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общего</w:t>
            </w:r>
            <w:r w:rsidRPr="00BE7C1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образования</w:t>
            </w:r>
            <w:bookmarkStart w:id="0" w:name="_GoBack"/>
            <w:bookmarkEnd w:id="0"/>
          </w:p>
        </w:tc>
        <w:tc>
          <w:tcPr>
            <w:tcW w:w="407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jc w:val="both"/>
              <w:rPr>
                <w:color w:val="333333"/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2 года 10 месяцев</w:t>
            </w:r>
          </w:p>
        </w:tc>
      </w:tr>
      <w:tr w:rsidR="00140070" w:rsidRPr="00BE7C18">
        <w:trPr>
          <w:trHeight w:val="517"/>
        </w:trPr>
        <w:tc>
          <w:tcPr>
            <w:tcW w:w="1006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2298" w:right="2279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ЗАОЧНАЯ</w:t>
            </w:r>
            <w:r w:rsidRPr="00BE7C18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ФОРМА</w:t>
            </w:r>
            <w:r w:rsidRPr="00BE7C18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ПОЛУЧЕНИЯ</w:t>
            </w:r>
            <w:r w:rsidRPr="00BE7C18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ОБРАЗОВАНИЯ</w:t>
            </w:r>
          </w:p>
        </w:tc>
      </w:tr>
      <w:tr w:rsidR="00140070" w:rsidRPr="00BE7C18">
        <w:trPr>
          <w:trHeight w:val="508"/>
        </w:trPr>
        <w:tc>
          <w:tcPr>
            <w:tcW w:w="5989" w:type="dxa"/>
            <w:tcBorders>
              <w:top w:val="single" w:sz="12" w:space="0" w:color="9F9F9F"/>
              <w:left w:val="single" w:sz="12" w:space="0" w:color="EFEFE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979" w:right="955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на</w:t>
            </w:r>
            <w:r w:rsidRPr="00BE7C18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базе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среднего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общего</w:t>
            </w:r>
            <w:r w:rsidRPr="00BE7C1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образования</w:t>
            </w:r>
          </w:p>
        </w:tc>
        <w:tc>
          <w:tcPr>
            <w:tcW w:w="4075" w:type="dxa"/>
            <w:tcBorders>
              <w:top w:val="single" w:sz="12" w:space="0" w:color="9F9F9F"/>
              <w:right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3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года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10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месяцев</w:t>
            </w:r>
          </w:p>
        </w:tc>
      </w:tr>
    </w:tbl>
    <w:p w:rsidR="00140070" w:rsidRPr="00BE7C18" w:rsidRDefault="00140070" w:rsidP="00BE7C18">
      <w:pPr>
        <w:pStyle w:val="a3"/>
        <w:jc w:val="both"/>
        <w:rPr>
          <w:b/>
        </w:rPr>
      </w:pPr>
    </w:p>
    <w:p w:rsidR="00140070" w:rsidRDefault="00037A47" w:rsidP="00BE7C18">
      <w:pPr>
        <w:pStyle w:val="1"/>
        <w:ind w:left="1447" w:right="755"/>
        <w:rPr>
          <w:color w:val="333333"/>
        </w:rPr>
      </w:pPr>
      <w:r w:rsidRPr="00BE7C18">
        <w:rPr>
          <w:color w:val="333333"/>
        </w:rPr>
        <w:t>ОПИСАНИЕ</w:t>
      </w:r>
      <w:r w:rsidRPr="00BE7C18">
        <w:rPr>
          <w:color w:val="333333"/>
          <w:spacing w:val="-4"/>
        </w:rPr>
        <w:t xml:space="preserve"> </w:t>
      </w:r>
      <w:r w:rsidRPr="00BE7C18">
        <w:rPr>
          <w:color w:val="333333"/>
        </w:rPr>
        <w:t>СПЕЦИАЛЬНОСТИ</w:t>
      </w:r>
    </w:p>
    <w:p w:rsidR="00BE7C18" w:rsidRPr="00BE7C18" w:rsidRDefault="00BE7C18" w:rsidP="00BE7C18">
      <w:pPr>
        <w:jc w:val="both"/>
        <w:rPr>
          <w:sz w:val="24"/>
          <w:szCs w:val="24"/>
        </w:rPr>
      </w:pPr>
    </w:p>
    <w:p w:rsidR="00BE7C18" w:rsidRPr="00BE7C18" w:rsidRDefault="00BE7C18" w:rsidP="00F9038B">
      <w:pPr>
        <w:pStyle w:val="a3"/>
        <w:ind w:firstLine="709"/>
        <w:jc w:val="both"/>
        <w:rPr>
          <w:rFonts w:eastAsia="Open Sans"/>
          <w:color w:val="000000"/>
          <w:lang w:eastAsia="zh-CN"/>
        </w:rPr>
      </w:pPr>
      <w:r w:rsidRPr="00BE7C18">
        <w:rPr>
          <w:rFonts w:eastAsia="Open Sans"/>
          <w:color w:val="000000"/>
          <w:lang w:eastAsia="zh-CN"/>
        </w:rPr>
        <w:t>Учитель начальных классов — педагог, который дает детям 7−10 лет базовые знания. Это человек, который разбирается в азах каждого школьного предмета. Он знает, как привлечь внимание детей, как интересно преподнести тему, как увлечь обучением. Учитель начальных классов сочетает в себе функции преподавателя, воспитателя и психолога. Учитель — это очень трудоемкая профессия. Ее выбирают те, кто хорошо ладит с детьми и готов посвятить свою жизнь их воспитанию. Недаром говорят, что учитель начальных классов — это не профессия, а образ жизни.</w:t>
      </w:r>
    </w:p>
    <w:p w:rsidR="00140070" w:rsidRPr="00BE7C18" w:rsidRDefault="00140070" w:rsidP="00BE7C18">
      <w:pPr>
        <w:pStyle w:val="a3"/>
        <w:jc w:val="both"/>
      </w:pPr>
    </w:p>
    <w:p w:rsidR="00140070" w:rsidRPr="00BE7C18" w:rsidRDefault="00037A47" w:rsidP="00BE7C18">
      <w:pPr>
        <w:pStyle w:val="1"/>
        <w:ind w:left="1099"/>
      </w:pPr>
      <w:r w:rsidRPr="00BE7C18">
        <w:rPr>
          <w:color w:val="333333"/>
        </w:rPr>
        <w:t>ВИДЫ</w:t>
      </w:r>
      <w:r w:rsidRPr="00BE7C18">
        <w:rPr>
          <w:color w:val="333333"/>
          <w:spacing w:val="-3"/>
        </w:rPr>
        <w:t xml:space="preserve"> </w:t>
      </w:r>
      <w:r w:rsidRPr="00BE7C18">
        <w:rPr>
          <w:color w:val="333333"/>
        </w:rPr>
        <w:t>ПРОФЕССИОНАЛЬНОЙ</w:t>
      </w:r>
      <w:r w:rsidRPr="00BE7C18">
        <w:rPr>
          <w:color w:val="333333"/>
          <w:spacing w:val="-5"/>
        </w:rPr>
        <w:t xml:space="preserve"> </w:t>
      </w:r>
      <w:r w:rsidRPr="00BE7C18">
        <w:rPr>
          <w:color w:val="333333"/>
        </w:rPr>
        <w:t>ДЕЯТЕЛЬНОСТИ</w:t>
      </w:r>
    </w:p>
    <w:p w:rsidR="00140070" w:rsidRPr="00BE7C18" w:rsidRDefault="00140070" w:rsidP="00BE7C18">
      <w:pPr>
        <w:pStyle w:val="a3"/>
        <w:jc w:val="both"/>
        <w:rPr>
          <w:b/>
        </w:rPr>
      </w:pPr>
    </w:p>
    <w:p w:rsidR="00140070" w:rsidRDefault="00F9038B" w:rsidP="00587CB6">
      <w:pPr>
        <w:pStyle w:val="a3"/>
        <w:numPr>
          <w:ilvl w:val="0"/>
          <w:numId w:val="3"/>
        </w:numPr>
        <w:jc w:val="both"/>
      </w:pPr>
      <w:r>
        <w:t>преподавание по программам начального общего образования;</w:t>
      </w:r>
    </w:p>
    <w:p w:rsidR="00F9038B" w:rsidRDefault="00587CB6" w:rsidP="00587CB6">
      <w:pPr>
        <w:pStyle w:val="a3"/>
        <w:numPr>
          <w:ilvl w:val="0"/>
          <w:numId w:val="3"/>
        </w:numPr>
        <w:jc w:val="both"/>
      </w:pPr>
      <w:r>
        <w:t>о</w:t>
      </w:r>
      <w:r w:rsidR="00F9038B">
        <w:t>рганизация внеурочной деятельности и общения младших школьников;</w:t>
      </w:r>
    </w:p>
    <w:p w:rsidR="00F9038B" w:rsidRDefault="00587CB6" w:rsidP="00587CB6">
      <w:pPr>
        <w:pStyle w:val="a3"/>
        <w:numPr>
          <w:ilvl w:val="0"/>
          <w:numId w:val="3"/>
        </w:numPr>
        <w:jc w:val="both"/>
      </w:pPr>
      <w:r>
        <w:t>к</w:t>
      </w:r>
      <w:r w:rsidR="00F9038B">
        <w:t>лассное руководство;</w:t>
      </w:r>
    </w:p>
    <w:p w:rsidR="00587CB6" w:rsidRDefault="00587CB6" w:rsidP="00587CB6">
      <w:pPr>
        <w:pStyle w:val="a3"/>
        <w:numPr>
          <w:ilvl w:val="0"/>
          <w:numId w:val="3"/>
        </w:numPr>
        <w:jc w:val="both"/>
      </w:pPr>
      <w:r>
        <w:t>методическое обеспечение образовательного процесса;</w:t>
      </w:r>
    </w:p>
    <w:p w:rsidR="00F9038B" w:rsidRDefault="00587CB6" w:rsidP="00587CB6">
      <w:pPr>
        <w:pStyle w:val="a3"/>
        <w:numPr>
          <w:ilvl w:val="0"/>
          <w:numId w:val="3"/>
        </w:numPr>
        <w:jc w:val="both"/>
      </w:pPr>
      <w:r>
        <w:t>и</w:t>
      </w:r>
      <w:r w:rsidR="00F9038B">
        <w:t>нформационно-коммуникационное обеспечение образовательного процесса;</w:t>
      </w:r>
    </w:p>
    <w:p w:rsidR="00F9038B" w:rsidRDefault="00587CB6" w:rsidP="00587CB6">
      <w:pPr>
        <w:pStyle w:val="a3"/>
        <w:numPr>
          <w:ilvl w:val="0"/>
          <w:numId w:val="3"/>
        </w:numPr>
        <w:jc w:val="both"/>
      </w:pPr>
      <w:r>
        <w:t>о</w:t>
      </w:r>
      <w:r w:rsidR="00F9038B">
        <w:t>рганизация кружковой работы младших школьников.</w:t>
      </w:r>
    </w:p>
    <w:p w:rsidR="00587CB6" w:rsidRPr="00BE7C18" w:rsidRDefault="00587CB6" w:rsidP="00587CB6">
      <w:pPr>
        <w:pStyle w:val="a3"/>
        <w:ind w:left="720"/>
        <w:jc w:val="both"/>
      </w:pPr>
    </w:p>
    <w:p w:rsidR="00140070" w:rsidRPr="00587CB6" w:rsidRDefault="00037A47" w:rsidP="00587CB6">
      <w:pPr>
        <w:pStyle w:val="1"/>
      </w:pPr>
      <w:r w:rsidRPr="00587CB6">
        <w:rPr>
          <w:color w:val="333333"/>
        </w:rPr>
        <w:t>ПЛЮСЫ</w:t>
      </w:r>
      <w:r w:rsidRPr="00587CB6">
        <w:rPr>
          <w:color w:val="333333"/>
          <w:spacing w:val="-3"/>
        </w:rPr>
        <w:t xml:space="preserve"> </w:t>
      </w:r>
      <w:r w:rsidRPr="00587CB6">
        <w:rPr>
          <w:color w:val="333333"/>
        </w:rPr>
        <w:t>ПРОФЕССИИ</w:t>
      </w:r>
    </w:p>
    <w:p w:rsidR="00140070" w:rsidRDefault="00140070" w:rsidP="00BE7C18">
      <w:pPr>
        <w:pStyle w:val="a3"/>
        <w:jc w:val="both"/>
        <w:rPr>
          <w:b/>
        </w:rPr>
      </w:pP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587CB6">
        <w:rPr>
          <w:rFonts w:eastAsia="Open Sans"/>
          <w:color w:val="000000"/>
          <w:sz w:val="24"/>
          <w:szCs w:val="24"/>
        </w:rPr>
        <w:t>вклад в воспитание будущего поколения;</w:t>
      </w: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587CB6">
        <w:rPr>
          <w:rFonts w:eastAsia="Open Sans"/>
          <w:color w:val="000000"/>
          <w:sz w:val="24"/>
          <w:szCs w:val="24"/>
        </w:rPr>
        <w:t>проведение урока — это творчество;</w:t>
      </w: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proofErr w:type="gramStart"/>
      <w:r w:rsidRPr="00587CB6">
        <w:rPr>
          <w:rFonts w:eastAsia="Open Sans"/>
          <w:color w:val="000000"/>
          <w:sz w:val="24"/>
          <w:szCs w:val="24"/>
        </w:rPr>
        <w:t>длинный летний отпуск</w:t>
      </w:r>
      <w:proofErr w:type="gramEnd"/>
      <w:r w:rsidRPr="00587CB6">
        <w:rPr>
          <w:rFonts w:eastAsia="Open Sans"/>
          <w:color w:val="000000"/>
          <w:sz w:val="24"/>
          <w:szCs w:val="24"/>
        </w:rPr>
        <w:t>;</w:t>
      </w: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587CB6">
        <w:rPr>
          <w:rFonts w:eastAsia="Open Sans"/>
          <w:color w:val="000000"/>
          <w:sz w:val="24"/>
          <w:szCs w:val="24"/>
        </w:rPr>
        <w:t>авторитет: в начальной школе учителю безоговорочно верят;</w:t>
      </w: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587CB6">
        <w:rPr>
          <w:rFonts w:eastAsia="Open Sans"/>
          <w:color w:val="000000"/>
          <w:sz w:val="24"/>
          <w:szCs w:val="24"/>
        </w:rPr>
        <w:t>дети заряжают позитивом;</w:t>
      </w: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587CB6">
        <w:rPr>
          <w:rFonts w:eastAsia="Open Sans"/>
          <w:color w:val="000000"/>
          <w:sz w:val="24"/>
          <w:szCs w:val="24"/>
        </w:rPr>
        <w:t>благодарность и уважение родителей.</w:t>
      </w:r>
    </w:p>
    <w:p w:rsidR="00587CB6" w:rsidRPr="00BE7C18" w:rsidRDefault="00587CB6" w:rsidP="00BE7C18">
      <w:pPr>
        <w:pStyle w:val="a3"/>
        <w:jc w:val="both"/>
        <w:rPr>
          <w:b/>
        </w:rPr>
      </w:pPr>
    </w:p>
    <w:p w:rsidR="00140070" w:rsidRPr="00587CB6" w:rsidRDefault="00037A47" w:rsidP="00587CB6">
      <w:pPr>
        <w:pStyle w:val="1"/>
        <w:ind w:left="1031"/>
      </w:pPr>
      <w:r w:rsidRPr="00587CB6">
        <w:rPr>
          <w:color w:val="333333"/>
        </w:rPr>
        <w:t>ЛИЧНЫЕ</w:t>
      </w:r>
      <w:r w:rsidRPr="00587CB6">
        <w:rPr>
          <w:color w:val="333333"/>
          <w:spacing w:val="-3"/>
        </w:rPr>
        <w:t xml:space="preserve"> </w:t>
      </w:r>
      <w:r w:rsidRPr="00587CB6">
        <w:rPr>
          <w:color w:val="333333"/>
        </w:rPr>
        <w:t>КАЧЕСТВА</w:t>
      </w:r>
      <w:r w:rsidRPr="00587CB6">
        <w:rPr>
          <w:color w:val="333333"/>
          <w:spacing w:val="-1"/>
        </w:rPr>
        <w:t xml:space="preserve"> </w:t>
      </w:r>
      <w:r w:rsidRPr="00587CB6">
        <w:rPr>
          <w:color w:val="333333"/>
        </w:rPr>
        <w:t>И</w:t>
      </w:r>
      <w:r w:rsidRPr="00587CB6">
        <w:rPr>
          <w:color w:val="333333"/>
          <w:spacing w:val="-6"/>
        </w:rPr>
        <w:t xml:space="preserve"> </w:t>
      </w:r>
      <w:r w:rsidRPr="00587CB6">
        <w:rPr>
          <w:color w:val="333333"/>
        </w:rPr>
        <w:t>СПОСОБНОСТИ</w:t>
      </w:r>
      <w:r w:rsidRPr="00587CB6">
        <w:rPr>
          <w:color w:val="333333"/>
          <w:spacing w:val="-2"/>
        </w:rPr>
        <w:t xml:space="preserve"> </w:t>
      </w:r>
      <w:r w:rsidRPr="00587CB6">
        <w:rPr>
          <w:color w:val="333333"/>
        </w:rPr>
        <w:t>НЕОБХОДИМЫЕ</w:t>
      </w:r>
      <w:r w:rsidR="00587CB6" w:rsidRPr="00587CB6">
        <w:rPr>
          <w:color w:val="333333"/>
        </w:rPr>
        <w:t xml:space="preserve"> </w:t>
      </w:r>
      <w:r w:rsidRPr="00587CB6">
        <w:rPr>
          <w:color w:val="333333"/>
        </w:rPr>
        <w:t>В</w:t>
      </w:r>
      <w:r w:rsidRPr="00587CB6">
        <w:rPr>
          <w:color w:val="333333"/>
          <w:spacing w:val="-1"/>
        </w:rPr>
        <w:t xml:space="preserve"> </w:t>
      </w:r>
      <w:r w:rsidRPr="00587CB6">
        <w:rPr>
          <w:color w:val="333333"/>
        </w:rPr>
        <w:t>ПРОФЕССИИ</w:t>
      </w:r>
    </w:p>
    <w:p w:rsidR="00140070" w:rsidRDefault="00140070" w:rsidP="00BE7C18">
      <w:pPr>
        <w:pStyle w:val="a3"/>
        <w:jc w:val="both"/>
        <w:rPr>
          <w:b/>
        </w:rPr>
      </w:pP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склонность к работе с детьми;</w:t>
      </w:r>
    </w:p>
    <w:p w:rsidR="00587CB6" w:rsidRPr="00587CB6" w:rsidRDefault="001A1BF4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Pr="00587CB6">
        <w:rPr>
          <w:color w:val="000000"/>
        </w:rPr>
        <w:t>нание своего предмета</w:t>
      </w:r>
      <w:r>
        <w:rPr>
          <w:color w:val="000000"/>
        </w:rPr>
        <w:t xml:space="preserve">, </w:t>
      </w:r>
      <w:r w:rsidR="00587CB6" w:rsidRPr="00587CB6">
        <w:rPr>
          <w:color w:val="000000"/>
        </w:rPr>
        <w:t>умение заинтересовать своим замыслом, повести за собой;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высокая степень личной ответственности;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самоконтроль и уравновешенность;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 xml:space="preserve">терпимость, </w:t>
      </w:r>
      <w:proofErr w:type="spellStart"/>
      <w:r w:rsidRPr="00587CB6">
        <w:rPr>
          <w:color w:val="000000"/>
        </w:rPr>
        <w:t>безоценочное</w:t>
      </w:r>
      <w:proofErr w:type="spellEnd"/>
      <w:r w:rsidRPr="00587CB6">
        <w:rPr>
          <w:color w:val="000000"/>
        </w:rPr>
        <w:t xml:space="preserve"> отношение к людям;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lastRenderedPageBreak/>
        <w:t>интерес и уважение к другому человеку;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стремление к самопознанию, саморазвитию;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оригинальность, находчивость, разносторонность;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тактичность;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целеустремлённость;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артистизм;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требовательность к себе и другим;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наблюдательность (способность увидеть тенденции в развитии ребёнка, в формировании его умений, навыков, зарож</w:t>
      </w:r>
      <w:r w:rsidR="001A1BF4">
        <w:rPr>
          <w:color w:val="000000"/>
        </w:rPr>
        <w:t>дении потребностей и интересов);</w:t>
      </w:r>
    </w:p>
    <w:p w:rsidR="00587CB6" w:rsidRPr="00587CB6" w:rsidRDefault="001A1BF4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="00587CB6">
        <w:rPr>
          <w:color w:val="000000"/>
        </w:rPr>
        <w:t>рганизаторские качества</w:t>
      </w:r>
      <w:r>
        <w:rPr>
          <w:color w:val="000000"/>
        </w:rPr>
        <w:t>;</w:t>
      </w:r>
    </w:p>
    <w:p w:rsidR="00587CB6" w:rsidRPr="00587CB6" w:rsidRDefault="001A1BF4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="00587CB6">
        <w:rPr>
          <w:color w:val="000000"/>
        </w:rPr>
        <w:t>нешний вид: умение хорошо одеться, приятный голос, о</w:t>
      </w:r>
      <w:r w:rsidR="00587CB6" w:rsidRPr="00587CB6">
        <w:rPr>
          <w:color w:val="000000"/>
        </w:rPr>
        <w:t>бщая привлекательность.</w:t>
      </w:r>
    </w:p>
    <w:p w:rsidR="00140070" w:rsidRPr="00BE7C18" w:rsidRDefault="00140070" w:rsidP="00BE7C18">
      <w:pPr>
        <w:pStyle w:val="a3"/>
        <w:jc w:val="both"/>
      </w:pPr>
    </w:p>
    <w:p w:rsidR="00140070" w:rsidRDefault="00037A47" w:rsidP="001A1BF4">
      <w:pPr>
        <w:pStyle w:val="1"/>
        <w:rPr>
          <w:color w:val="333333"/>
        </w:rPr>
      </w:pPr>
      <w:r w:rsidRPr="001A1BF4">
        <w:rPr>
          <w:color w:val="333333"/>
        </w:rPr>
        <w:t>ПРАКТИКА</w:t>
      </w:r>
    </w:p>
    <w:p w:rsidR="001A1BF4" w:rsidRPr="001A1BF4" w:rsidRDefault="001A1BF4" w:rsidP="001A1BF4"/>
    <w:p w:rsidR="00140070" w:rsidRPr="001A1BF4" w:rsidRDefault="001A1BF4" w:rsidP="001A1BF4">
      <w:pPr>
        <w:pStyle w:val="a3"/>
        <w:tabs>
          <w:tab w:val="left" w:pos="1414"/>
          <w:tab w:val="left" w:pos="2596"/>
          <w:tab w:val="left" w:pos="3779"/>
          <w:tab w:val="left" w:pos="5295"/>
          <w:tab w:val="left" w:pos="7264"/>
          <w:tab w:val="left" w:pos="8722"/>
          <w:tab w:val="left" w:pos="9111"/>
          <w:tab w:val="left" w:pos="10432"/>
        </w:tabs>
        <w:ind w:firstLine="709"/>
        <w:jc w:val="both"/>
      </w:pPr>
      <w:r w:rsidRPr="001A1BF4">
        <w:t xml:space="preserve">Базами практики являются общеобразовательные учреждения </w:t>
      </w:r>
      <w:proofErr w:type="gramStart"/>
      <w:r w:rsidRPr="001A1BF4">
        <w:t>г</w:t>
      </w:r>
      <w:proofErr w:type="gramEnd"/>
      <w:r w:rsidRPr="001A1BF4">
        <w:t xml:space="preserve">. </w:t>
      </w:r>
      <w:r w:rsidR="00037A47" w:rsidRPr="001A1BF4">
        <w:t>Астрахани</w:t>
      </w:r>
      <w:r w:rsidRPr="001A1BF4">
        <w:t xml:space="preserve"> </w:t>
      </w:r>
      <w:r w:rsidR="00037A47" w:rsidRPr="001A1BF4">
        <w:rPr>
          <w:spacing w:val="-1"/>
        </w:rPr>
        <w:t>и</w:t>
      </w:r>
      <w:r w:rsidR="00037A47" w:rsidRPr="001A1BF4">
        <w:rPr>
          <w:spacing w:val="-57"/>
        </w:rPr>
        <w:t xml:space="preserve"> </w:t>
      </w:r>
      <w:r w:rsidR="00037A47" w:rsidRPr="001A1BF4">
        <w:t>Астраханской</w:t>
      </w:r>
      <w:r w:rsidR="00037A47" w:rsidRPr="001A1BF4">
        <w:rPr>
          <w:spacing w:val="-1"/>
        </w:rPr>
        <w:t xml:space="preserve"> </w:t>
      </w:r>
      <w:r w:rsidR="00037A47" w:rsidRPr="001A1BF4">
        <w:t>области.</w:t>
      </w:r>
    </w:p>
    <w:p w:rsidR="00140070" w:rsidRPr="00BE7C18" w:rsidRDefault="00140070" w:rsidP="00BE7C18">
      <w:pPr>
        <w:pStyle w:val="a3"/>
        <w:jc w:val="both"/>
      </w:pPr>
    </w:p>
    <w:p w:rsidR="00140070" w:rsidRDefault="00037A47" w:rsidP="001A1BF4">
      <w:pPr>
        <w:pStyle w:val="1"/>
        <w:rPr>
          <w:color w:val="333333"/>
        </w:rPr>
      </w:pPr>
      <w:r w:rsidRPr="001A1BF4">
        <w:rPr>
          <w:color w:val="333333"/>
        </w:rPr>
        <w:t>ПЕРСПЕКТИВЫ</w:t>
      </w:r>
      <w:r w:rsidRPr="001A1BF4">
        <w:rPr>
          <w:color w:val="333333"/>
          <w:spacing w:val="-7"/>
        </w:rPr>
        <w:t xml:space="preserve"> </w:t>
      </w:r>
      <w:r w:rsidRPr="001A1BF4">
        <w:rPr>
          <w:color w:val="333333"/>
        </w:rPr>
        <w:t>КАРЬЕРНОГО</w:t>
      </w:r>
      <w:r w:rsidRPr="001A1BF4">
        <w:rPr>
          <w:color w:val="333333"/>
          <w:spacing w:val="-6"/>
        </w:rPr>
        <w:t xml:space="preserve"> </w:t>
      </w:r>
      <w:r w:rsidRPr="001A1BF4">
        <w:rPr>
          <w:color w:val="333333"/>
        </w:rPr>
        <w:t>РОСТА</w:t>
      </w:r>
    </w:p>
    <w:p w:rsidR="001A1BF4" w:rsidRPr="001A1BF4" w:rsidRDefault="001A1BF4" w:rsidP="001A1BF4"/>
    <w:p w:rsidR="00446231" w:rsidRPr="00446231" w:rsidRDefault="00037A47" w:rsidP="001A1BF4">
      <w:pPr>
        <w:pStyle w:val="a3"/>
        <w:ind w:firstLine="709"/>
        <w:jc w:val="both"/>
      </w:pPr>
      <w:r w:rsidRPr="00446231">
        <w:t>Среднее профессиональное образование по специальности «</w:t>
      </w:r>
      <w:r w:rsidR="001A1BF4" w:rsidRPr="00446231">
        <w:t xml:space="preserve">Преподавание в начальных классах» </w:t>
      </w:r>
      <w:r w:rsidRPr="00446231">
        <w:t>даёт право</w:t>
      </w:r>
      <w:r w:rsidRPr="00446231">
        <w:rPr>
          <w:spacing w:val="-57"/>
        </w:rPr>
        <w:t xml:space="preserve"> </w:t>
      </w:r>
      <w:r w:rsidRPr="00446231">
        <w:t xml:space="preserve">работать в качестве </w:t>
      </w:r>
      <w:r w:rsidR="001A1BF4" w:rsidRPr="00446231">
        <w:t xml:space="preserve">учителя начальных классов. </w:t>
      </w:r>
      <w:r w:rsidRPr="00446231">
        <w:t>При наличии высшего</w:t>
      </w:r>
      <w:r w:rsidRPr="00446231">
        <w:rPr>
          <w:spacing w:val="1"/>
        </w:rPr>
        <w:t xml:space="preserve"> </w:t>
      </w:r>
      <w:r w:rsidRPr="00446231">
        <w:t>образования</w:t>
      </w:r>
      <w:r w:rsidRPr="00446231">
        <w:rPr>
          <w:spacing w:val="1"/>
        </w:rPr>
        <w:t xml:space="preserve"> </w:t>
      </w:r>
      <w:r w:rsidRPr="00446231">
        <w:t>можно</w:t>
      </w:r>
      <w:r w:rsidRPr="00446231">
        <w:rPr>
          <w:spacing w:val="1"/>
        </w:rPr>
        <w:t xml:space="preserve"> </w:t>
      </w:r>
      <w:r w:rsidRPr="00446231">
        <w:t>рассчитывать</w:t>
      </w:r>
      <w:r w:rsidRPr="00446231">
        <w:rPr>
          <w:spacing w:val="1"/>
        </w:rPr>
        <w:t xml:space="preserve"> </w:t>
      </w:r>
      <w:r w:rsidRPr="00446231">
        <w:t>на</w:t>
      </w:r>
      <w:r w:rsidRPr="00446231">
        <w:rPr>
          <w:spacing w:val="1"/>
        </w:rPr>
        <w:t xml:space="preserve"> </w:t>
      </w:r>
      <w:r w:rsidRPr="00446231">
        <w:t xml:space="preserve">должности </w:t>
      </w:r>
      <w:r w:rsidR="00446231">
        <w:rPr>
          <w:shd w:val="clear" w:color="auto" w:fill="FFFFFF"/>
        </w:rPr>
        <w:t>заведующего учебной частью, директора школы, а также сотрудника</w:t>
      </w:r>
      <w:r w:rsidR="00446231" w:rsidRPr="00446231">
        <w:rPr>
          <w:shd w:val="clear" w:color="auto" w:fill="FFFFFF"/>
        </w:rPr>
        <w:t xml:space="preserve"> отдела обра</w:t>
      </w:r>
      <w:r w:rsidR="00446231">
        <w:rPr>
          <w:shd w:val="clear" w:color="auto" w:fill="FFFFFF"/>
        </w:rPr>
        <w:t xml:space="preserve">зования, </w:t>
      </w:r>
      <w:r w:rsidR="00446231">
        <w:rPr>
          <w:bCs/>
          <w:shd w:val="clear" w:color="auto" w:fill="FFFFFF"/>
        </w:rPr>
        <w:t xml:space="preserve">преподавателя </w:t>
      </w:r>
      <w:proofErr w:type="spellStart"/>
      <w:r w:rsidR="00446231">
        <w:rPr>
          <w:bCs/>
          <w:shd w:val="clear" w:color="auto" w:fill="FFFFFF"/>
        </w:rPr>
        <w:t>ссуза</w:t>
      </w:r>
      <w:proofErr w:type="spellEnd"/>
      <w:r w:rsidR="00446231">
        <w:rPr>
          <w:bCs/>
          <w:shd w:val="clear" w:color="auto" w:fill="FFFFFF"/>
        </w:rPr>
        <w:t xml:space="preserve"> или </w:t>
      </w:r>
      <w:r w:rsidR="00446231" w:rsidRPr="00446231">
        <w:rPr>
          <w:shd w:val="clear" w:color="auto" w:fill="FFFFFF"/>
        </w:rPr>
        <w:t>вуза.</w:t>
      </w:r>
    </w:p>
    <w:p w:rsidR="00140070" w:rsidRPr="00BE7C18" w:rsidRDefault="00140070" w:rsidP="00BE7C18">
      <w:pPr>
        <w:pStyle w:val="a3"/>
        <w:jc w:val="both"/>
      </w:pPr>
    </w:p>
    <w:p w:rsidR="00140070" w:rsidRDefault="00037A47" w:rsidP="00446231">
      <w:pPr>
        <w:ind w:left="1446" w:right="760"/>
        <w:jc w:val="center"/>
        <w:rPr>
          <w:b/>
          <w:sz w:val="28"/>
          <w:szCs w:val="28"/>
        </w:rPr>
      </w:pPr>
      <w:r w:rsidRPr="00446231">
        <w:rPr>
          <w:b/>
          <w:sz w:val="28"/>
          <w:szCs w:val="28"/>
        </w:rPr>
        <w:t>ОСОБЕННОСТИ</w:t>
      </w:r>
      <w:r w:rsidRPr="00446231">
        <w:rPr>
          <w:b/>
          <w:spacing w:val="-4"/>
          <w:sz w:val="28"/>
          <w:szCs w:val="28"/>
        </w:rPr>
        <w:t xml:space="preserve"> </w:t>
      </w:r>
      <w:r w:rsidRPr="00446231">
        <w:rPr>
          <w:b/>
          <w:sz w:val="28"/>
          <w:szCs w:val="28"/>
        </w:rPr>
        <w:t>ОБУЧЕНИЯ В</w:t>
      </w:r>
      <w:r w:rsidRPr="00446231">
        <w:rPr>
          <w:b/>
          <w:spacing w:val="-3"/>
          <w:sz w:val="28"/>
          <w:szCs w:val="28"/>
        </w:rPr>
        <w:t xml:space="preserve"> </w:t>
      </w:r>
      <w:r w:rsidRPr="00446231">
        <w:rPr>
          <w:b/>
          <w:sz w:val="28"/>
          <w:szCs w:val="28"/>
        </w:rPr>
        <w:t>ГАПОУ</w:t>
      </w:r>
      <w:r w:rsidRPr="00446231">
        <w:rPr>
          <w:b/>
          <w:spacing w:val="-1"/>
          <w:sz w:val="28"/>
          <w:szCs w:val="28"/>
        </w:rPr>
        <w:t xml:space="preserve"> </w:t>
      </w:r>
      <w:r w:rsidRPr="00446231">
        <w:rPr>
          <w:b/>
          <w:sz w:val="28"/>
          <w:szCs w:val="28"/>
        </w:rPr>
        <w:t>АО «АСПК»</w:t>
      </w:r>
    </w:p>
    <w:p w:rsidR="00446231" w:rsidRPr="00446231" w:rsidRDefault="00446231" w:rsidP="00446231">
      <w:pPr>
        <w:ind w:left="1446" w:right="760"/>
        <w:jc w:val="center"/>
        <w:rPr>
          <w:b/>
          <w:sz w:val="28"/>
          <w:szCs w:val="28"/>
        </w:rPr>
      </w:pPr>
    </w:p>
    <w:p w:rsidR="00446231" w:rsidRPr="00404D64" w:rsidRDefault="00BE0BDF" w:rsidP="00404D64">
      <w:pPr>
        <w:pStyle w:val="a3"/>
        <w:ind w:left="100" w:right="114" w:firstLine="708"/>
        <w:jc w:val="both"/>
      </w:pPr>
      <w:r w:rsidRPr="00BE0BDF">
        <w:t xml:space="preserve">В колледже функционирует мастерская по компетенции Преподавание в младших классах, которая </w:t>
      </w:r>
      <w:r w:rsidR="00446231" w:rsidRPr="00BE0BDF">
        <w:rPr>
          <w:rFonts w:eastAsia="Calibri"/>
        </w:rPr>
        <w:t>оснащена современным оборудованием, которое позволит обеспечить на высоком уровне подготовку будущих учителей начальных классов в соответствии с современными стандартами и передовыми технологиями</w:t>
      </w:r>
      <w:r w:rsidRPr="00BE0BDF">
        <w:rPr>
          <w:rFonts w:eastAsia="Calibri"/>
        </w:rPr>
        <w:t>.</w:t>
      </w:r>
      <w:r w:rsidRPr="00BE0BDF">
        <w:t xml:space="preserve"> В распоряжении обучающихся и преподавателей имеется интерактивная панель нового поколения, лабораторный комплекс (цифровая мини-лаборатория), цифровые микроскопы, планшеты, необходимые для моделирования современных, увлекательных, эффективных, интерактивных уроков в младших классах. </w:t>
      </w:r>
      <w:proofErr w:type="gramStart"/>
      <w:r w:rsidRPr="00BE0BDF">
        <w:t xml:space="preserve">Современное оборудование позволяет проводить практические занятия в рамках профессиональных модулей; </w:t>
      </w:r>
      <w:r w:rsidR="00404D64" w:rsidRPr="00BE0BDF">
        <w:t>организовывать образовательную деятельность в реальных</w:t>
      </w:r>
      <w:r w:rsidR="00404D64" w:rsidRPr="00BE0BDF">
        <w:rPr>
          <w:spacing w:val="1"/>
        </w:rPr>
        <w:t xml:space="preserve"> </w:t>
      </w:r>
      <w:r w:rsidR="00404D64" w:rsidRPr="00BE0BDF">
        <w:t>производственных</w:t>
      </w:r>
      <w:r w:rsidR="00404D64" w:rsidRPr="00BE0BDF">
        <w:rPr>
          <w:spacing w:val="1"/>
        </w:rPr>
        <w:t xml:space="preserve"> </w:t>
      </w:r>
      <w:r w:rsidR="00404D64" w:rsidRPr="00BE0BDF">
        <w:t>условий</w:t>
      </w:r>
      <w:r w:rsidR="00404D64">
        <w:t xml:space="preserve">, </w:t>
      </w:r>
      <w:r w:rsidRPr="00BE0BDF">
        <w:t>осуществлять подготовку и проведение демонстрационного экзам</w:t>
      </w:r>
      <w:r w:rsidR="00404D64">
        <w:t xml:space="preserve">ена, региональных чемпионатов, </w:t>
      </w:r>
      <w:r w:rsidRPr="00BE0BDF">
        <w:t xml:space="preserve">олимпиад профессионального мастерства; </w:t>
      </w:r>
      <w:proofErr w:type="gramEnd"/>
    </w:p>
    <w:p w:rsidR="00140070" w:rsidRPr="00BE7C18" w:rsidRDefault="00140070" w:rsidP="00BE7C18">
      <w:pPr>
        <w:pStyle w:val="a3"/>
        <w:jc w:val="both"/>
      </w:pPr>
    </w:p>
    <w:p w:rsidR="00140070" w:rsidRDefault="00037A47" w:rsidP="00404D64">
      <w:pPr>
        <w:pStyle w:val="1"/>
        <w:ind w:left="1447"/>
        <w:rPr>
          <w:color w:val="333333"/>
        </w:rPr>
      </w:pPr>
      <w:r w:rsidRPr="00404D64">
        <w:rPr>
          <w:color w:val="333333"/>
        </w:rPr>
        <w:t>ДОПОЛНИТЕЛЬНОЕ</w:t>
      </w:r>
      <w:r w:rsidRPr="00404D64">
        <w:rPr>
          <w:color w:val="333333"/>
          <w:spacing w:val="-3"/>
        </w:rPr>
        <w:t xml:space="preserve"> </w:t>
      </w:r>
      <w:r w:rsidRPr="00404D64">
        <w:rPr>
          <w:color w:val="333333"/>
        </w:rPr>
        <w:t>ОБРАЗОВАНИЕ</w:t>
      </w:r>
      <w:r w:rsidRPr="00404D64">
        <w:rPr>
          <w:color w:val="333333"/>
          <w:spacing w:val="-2"/>
        </w:rPr>
        <w:t xml:space="preserve"> </w:t>
      </w:r>
      <w:r w:rsidRPr="00404D64">
        <w:rPr>
          <w:color w:val="333333"/>
        </w:rPr>
        <w:t>В</w:t>
      </w:r>
      <w:r w:rsidRPr="00404D64">
        <w:rPr>
          <w:color w:val="333333"/>
          <w:spacing w:val="-4"/>
        </w:rPr>
        <w:t xml:space="preserve"> </w:t>
      </w:r>
      <w:r w:rsidRPr="00404D64">
        <w:rPr>
          <w:color w:val="333333"/>
        </w:rPr>
        <w:t>ГАПОУ</w:t>
      </w:r>
      <w:r w:rsidRPr="00404D64">
        <w:rPr>
          <w:color w:val="333333"/>
          <w:spacing w:val="-2"/>
        </w:rPr>
        <w:t xml:space="preserve"> </w:t>
      </w:r>
      <w:r w:rsidRPr="00404D64">
        <w:rPr>
          <w:color w:val="333333"/>
        </w:rPr>
        <w:t>АО</w:t>
      </w:r>
      <w:r w:rsidRPr="00404D64">
        <w:rPr>
          <w:color w:val="333333"/>
          <w:spacing w:val="-5"/>
        </w:rPr>
        <w:t xml:space="preserve"> </w:t>
      </w:r>
      <w:r w:rsidRPr="00404D64">
        <w:rPr>
          <w:color w:val="333333"/>
        </w:rPr>
        <w:t>«АСПК»</w:t>
      </w:r>
    </w:p>
    <w:p w:rsidR="00404D64" w:rsidRDefault="00404D64" w:rsidP="00404D64"/>
    <w:p w:rsidR="00404D64" w:rsidRDefault="00404D64" w:rsidP="00404D6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основная про</w:t>
      </w:r>
      <w:r w:rsidRPr="00404D64">
        <w:rPr>
          <w:sz w:val="24"/>
          <w:szCs w:val="24"/>
        </w:rPr>
        <w:t>грамма профессионального обучения - программа профессиональной подготовки по профессиям рабочих, должностям служащих</w:t>
      </w:r>
      <w:r>
        <w:rPr>
          <w:sz w:val="24"/>
          <w:szCs w:val="24"/>
        </w:rPr>
        <w:t xml:space="preserve"> «</w:t>
      </w:r>
      <w:r w:rsidRPr="00404D64">
        <w:rPr>
          <w:sz w:val="24"/>
          <w:szCs w:val="24"/>
        </w:rPr>
        <w:t>Вожатый детских оздоровительных учреждений</w:t>
      </w:r>
      <w:r>
        <w:rPr>
          <w:sz w:val="24"/>
          <w:szCs w:val="24"/>
        </w:rPr>
        <w:t>»;</w:t>
      </w:r>
    </w:p>
    <w:p w:rsidR="00404D64" w:rsidRDefault="00404D64" w:rsidP="00404D6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04D64">
        <w:rPr>
          <w:sz w:val="24"/>
          <w:szCs w:val="24"/>
        </w:rPr>
        <w:t xml:space="preserve">ополнительная общеобразовательная </w:t>
      </w:r>
      <w:proofErr w:type="spellStart"/>
      <w:r w:rsidRPr="00404D64">
        <w:rPr>
          <w:sz w:val="24"/>
          <w:szCs w:val="24"/>
        </w:rPr>
        <w:t>общеразвива</w:t>
      </w:r>
      <w:r w:rsidR="006B723B">
        <w:rPr>
          <w:sz w:val="24"/>
          <w:szCs w:val="24"/>
        </w:rPr>
        <w:t>ющая</w:t>
      </w:r>
      <w:proofErr w:type="spellEnd"/>
      <w:r w:rsidR="006B723B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«Школа вожатых»;</w:t>
      </w:r>
    </w:p>
    <w:p w:rsidR="00404D64" w:rsidRDefault="00404D64" w:rsidP="00404D6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04D64">
        <w:rPr>
          <w:sz w:val="24"/>
          <w:szCs w:val="24"/>
        </w:rPr>
        <w:t xml:space="preserve">ополнительная общеобразовательная </w:t>
      </w:r>
      <w:proofErr w:type="spellStart"/>
      <w:r w:rsidRPr="00404D64">
        <w:rPr>
          <w:sz w:val="24"/>
          <w:szCs w:val="24"/>
        </w:rPr>
        <w:t>общеразвивающая</w:t>
      </w:r>
      <w:proofErr w:type="spellEnd"/>
      <w:r w:rsidRPr="00404D64">
        <w:rPr>
          <w:sz w:val="24"/>
          <w:szCs w:val="24"/>
        </w:rPr>
        <w:t xml:space="preserve"> прог</w:t>
      </w:r>
      <w:r w:rsidR="006B723B">
        <w:rPr>
          <w:sz w:val="24"/>
          <w:szCs w:val="24"/>
        </w:rPr>
        <w:t xml:space="preserve">рамма </w:t>
      </w:r>
      <w:r>
        <w:rPr>
          <w:sz w:val="24"/>
          <w:szCs w:val="24"/>
        </w:rPr>
        <w:t>«Мастерство публичного выступления»;</w:t>
      </w:r>
    </w:p>
    <w:p w:rsidR="00404D64" w:rsidRDefault="006B723B" w:rsidP="00404D6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B723B">
        <w:rPr>
          <w:sz w:val="24"/>
          <w:szCs w:val="24"/>
        </w:rPr>
        <w:t>опо</w:t>
      </w:r>
      <w:r>
        <w:rPr>
          <w:sz w:val="24"/>
          <w:szCs w:val="24"/>
        </w:rPr>
        <w:t xml:space="preserve">лнительная общеобразовательная </w:t>
      </w:r>
      <w:proofErr w:type="spellStart"/>
      <w:r w:rsidRPr="006B723B">
        <w:rPr>
          <w:sz w:val="24"/>
          <w:szCs w:val="24"/>
        </w:rPr>
        <w:t>общеразвивающая</w:t>
      </w:r>
      <w:proofErr w:type="spellEnd"/>
      <w:r w:rsidRPr="006B723B">
        <w:rPr>
          <w:sz w:val="24"/>
          <w:szCs w:val="24"/>
        </w:rPr>
        <w:t xml:space="preserve"> программа «Занимательная математика»;</w:t>
      </w:r>
    </w:p>
    <w:p w:rsidR="00140070" w:rsidRPr="006B723B" w:rsidRDefault="006B723B" w:rsidP="006B723B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B723B">
        <w:rPr>
          <w:sz w:val="24"/>
          <w:szCs w:val="24"/>
        </w:rPr>
        <w:t>ополнительная профессиональная программа - программа повышения квалификации</w:t>
      </w:r>
      <w:r>
        <w:rPr>
          <w:sz w:val="24"/>
          <w:szCs w:val="24"/>
        </w:rPr>
        <w:t xml:space="preserve"> «</w:t>
      </w:r>
      <w:r w:rsidRPr="006B723B">
        <w:rPr>
          <w:sz w:val="24"/>
          <w:szCs w:val="24"/>
        </w:rPr>
        <w:t>Робототехника и LEGO-конструирование</w:t>
      </w:r>
      <w:r>
        <w:rPr>
          <w:sz w:val="24"/>
          <w:szCs w:val="24"/>
        </w:rPr>
        <w:t>».</w:t>
      </w:r>
    </w:p>
    <w:p w:rsidR="00140070" w:rsidRDefault="00140070" w:rsidP="00BE7C18">
      <w:pPr>
        <w:pStyle w:val="a3"/>
        <w:jc w:val="both"/>
      </w:pPr>
    </w:p>
    <w:p w:rsidR="0018608F" w:rsidRDefault="0018608F" w:rsidP="00BE7C18">
      <w:pPr>
        <w:pStyle w:val="a3"/>
        <w:jc w:val="both"/>
      </w:pPr>
    </w:p>
    <w:p w:rsidR="0018608F" w:rsidRDefault="0018608F" w:rsidP="00BE7C18">
      <w:pPr>
        <w:pStyle w:val="a3"/>
        <w:jc w:val="both"/>
      </w:pPr>
    </w:p>
    <w:p w:rsidR="0018608F" w:rsidRDefault="0018608F" w:rsidP="00BE7C18">
      <w:pPr>
        <w:pStyle w:val="a3"/>
        <w:jc w:val="both"/>
      </w:pPr>
    </w:p>
    <w:p w:rsidR="0018608F" w:rsidRDefault="0018608F" w:rsidP="00BE7C18">
      <w:pPr>
        <w:pStyle w:val="a3"/>
        <w:jc w:val="both"/>
      </w:pPr>
    </w:p>
    <w:p w:rsidR="0018608F" w:rsidRDefault="0018608F" w:rsidP="00BE7C18">
      <w:pPr>
        <w:pStyle w:val="a3"/>
        <w:jc w:val="both"/>
      </w:pPr>
    </w:p>
    <w:p w:rsidR="0018608F" w:rsidRDefault="0018608F" w:rsidP="00BE7C18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374770" cy="1781092"/>
            <wp:effectExtent l="19050" t="0" r="6480" b="0"/>
            <wp:docPr id="1" name="Рисунок 1" descr="C:\Users\пог\Desktop\2022-23\мастерская\фото\фото Открытие мастерских 09.202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г\Desktop\2022-23\мастерская\фото\фото Открытие мастерских 09.2022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79" cy="178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143705" cy="1780922"/>
            <wp:effectExtent l="19050" t="0" r="8945" b="0"/>
            <wp:docPr id="2" name="Рисунок 2" descr="C:\Users\пог\Desktop\2022-23\мастерская\фото\фото Открытие мастерских 09.2022\923168_SYUZH-OTKRYTIE-MASTERSKIKH-E.mxf.00_00_45_10.Stil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г\Desktop\2022-23\мастерская\фото\фото Открытие мастерских 09.2022\923168_SYUZH-OTKRYTIE-MASTERSKIKH-E.mxf.00_00_45_10.Still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28" cy="178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1BB">
        <w:t xml:space="preserve">   </w:t>
      </w:r>
      <w:r w:rsidR="00F261BB" w:rsidRPr="00F261BB">
        <w:drawing>
          <wp:inline distT="0" distB="0" distL="0" distR="0">
            <wp:extent cx="1754091" cy="1836751"/>
            <wp:effectExtent l="19050" t="0" r="0" b="0"/>
            <wp:docPr id="4" name="Рисунок 3" descr="C:\Users\пог\Desktop\2022-23\мастерская\фото\15.04 День открытых дверей\WhatsApp Image 2023-04-15 at 12.08.02 (2)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г\Desktop\2022-23\мастерская\фото\15.04 День открытых дверей\WhatsApp Image 2023-04-15 at 12.08.02 (2) - коп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49" cy="183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BB" w:rsidRPr="00BE7C18" w:rsidRDefault="00F261BB" w:rsidP="00BE7C18">
      <w:pPr>
        <w:pStyle w:val="a3"/>
        <w:jc w:val="both"/>
      </w:pPr>
    </w:p>
    <w:p w:rsidR="0018608F" w:rsidRDefault="0018608F" w:rsidP="00BE7C18">
      <w:pPr>
        <w:pStyle w:val="1"/>
        <w:ind w:left="3350" w:right="0"/>
        <w:jc w:val="both"/>
        <w:rPr>
          <w:color w:val="333333"/>
        </w:rPr>
      </w:pPr>
    </w:p>
    <w:p w:rsidR="00140070" w:rsidRDefault="00037A47" w:rsidP="00BE7C18">
      <w:pPr>
        <w:pStyle w:val="1"/>
        <w:ind w:left="3350" w:right="0"/>
        <w:jc w:val="both"/>
        <w:rPr>
          <w:color w:val="333333"/>
        </w:rPr>
      </w:pPr>
      <w:r w:rsidRPr="006B723B">
        <w:rPr>
          <w:color w:val="333333"/>
        </w:rPr>
        <w:t>ВСТУПИТЕЛЬНЫЕ</w:t>
      </w:r>
      <w:r w:rsidRPr="006B723B">
        <w:rPr>
          <w:color w:val="333333"/>
          <w:spacing w:val="-3"/>
        </w:rPr>
        <w:t xml:space="preserve"> </w:t>
      </w:r>
      <w:r w:rsidRPr="006B723B">
        <w:rPr>
          <w:color w:val="333333"/>
        </w:rPr>
        <w:t>ИСПЫТАНИЯ</w:t>
      </w:r>
    </w:p>
    <w:p w:rsidR="006B723B" w:rsidRPr="006B723B" w:rsidRDefault="006B723B" w:rsidP="006B723B"/>
    <w:p w:rsidR="00140070" w:rsidRPr="006B723B" w:rsidRDefault="00037A47" w:rsidP="00BE7C18">
      <w:pPr>
        <w:pStyle w:val="a3"/>
        <w:ind w:left="100"/>
        <w:jc w:val="both"/>
      </w:pPr>
      <w:r w:rsidRPr="006B723B">
        <w:t>Вступительные</w:t>
      </w:r>
      <w:r w:rsidRPr="006B723B">
        <w:rPr>
          <w:spacing w:val="-5"/>
        </w:rPr>
        <w:t xml:space="preserve"> </w:t>
      </w:r>
      <w:r w:rsidRPr="006B723B">
        <w:t>испытания</w:t>
      </w:r>
      <w:r w:rsidRPr="006B723B">
        <w:rPr>
          <w:spacing w:val="-2"/>
        </w:rPr>
        <w:t xml:space="preserve"> </w:t>
      </w:r>
      <w:r w:rsidRPr="006B723B">
        <w:t>отсутствуют.</w:t>
      </w:r>
    </w:p>
    <w:p w:rsidR="00140070" w:rsidRPr="006B723B" w:rsidRDefault="00140070" w:rsidP="00BE7C18">
      <w:pPr>
        <w:pStyle w:val="a3"/>
        <w:jc w:val="both"/>
      </w:pPr>
    </w:p>
    <w:p w:rsidR="00140070" w:rsidRPr="006B723B" w:rsidRDefault="00037A47" w:rsidP="00BE7C18">
      <w:pPr>
        <w:pStyle w:val="a3"/>
        <w:ind w:left="100" w:right="5648"/>
        <w:jc w:val="both"/>
      </w:pPr>
      <w:r w:rsidRPr="006B723B">
        <w:t>Зачисление проводится по конкурсу аттестатов.</w:t>
      </w:r>
      <w:r w:rsidRPr="006B723B">
        <w:rPr>
          <w:spacing w:val="-57"/>
        </w:rPr>
        <w:t xml:space="preserve"> </w:t>
      </w:r>
      <w:r w:rsidRPr="006B723B">
        <w:t>ЕГЭ не</w:t>
      </w:r>
      <w:r w:rsidRPr="006B723B">
        <w:rPr>
          <w:spacing w:val="-1"/>
        </w:rPr>
        <w:t xml:space="preserve"> </w:t>
      </w:r>
      <w:r w:rsidRPr="006B723B">
        <w:t>требуется.</w:t>
      </w:r>
    </w:p>
    <w:sectPr w:rsidR="00140070" w:rsidRPr="006B723B" w:rsidSect="00140070">
      <w:pgSz w:w="11910" w:h="16840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0F" w:rsidRDefault="0029480F">
      <w:r>
        <w:separator/>
      </w:r>
    </w:p>
  </w:endnote>
  <w:endnote w:type="continuationSeparator" w:id="0">
    <w:p w:rsidR="0029480F" w:rsidRDefault="0029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0F" w:rsidRDefault="0029480F">
      <w:r>
        <w:separator/>
      </w:r>
    </w:p>
  </w:footnote>
  <w:footnote w:type="continuationSeparator" w:id="0">
    <w:p w:rsidR="0029480F" w:rsidRDefault="00294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F3A338"/>
    <w:multiLevelType w:val="multilevel"/>
    <w:tmpl w:val="8FF3A3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CF092B84"/>
    <w:multiLevelType w:val="multilevel"/>
    <w:tmpl w:val="CF092B84"/>
    <w:lvl w:ilvl="0">
      <w:numFmt w:val="bullet"/>
      <w:lvlText w:val=""/>
      <w:lvlJc w:val="left"/>
      <w:pPr>
        <w:ind w:left="520" w:hanging="420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36" w:hanging="4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20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3">
    <w:nsid w:val="1FA3758E"/>
    <w:multiLevelType w:val="hybridMultilevel"/>
    <w:tmpl w:val="13B8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F0306"/>
    <w:multiLevelType w:val="hybridMultilevel"/>
    <w:tmpl w:val="44A2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666C5"/>
    <w:multiLevelType w:val="hybridMultilevel"/>
    <w:tmpl w:val="CA58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6C3D"/>
    <w:multiLevelType w:val="hybridMultilevel"/>
    <w:tmpl w:val="737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0070"/>
    <w:rsid w:val="00037A47"/>
    <w:rsid w:val="00140070"/>
    <w:rsid w:val="0018608F"/>
    <w:rsid w:val="001A1BF4"/>
    <w:rsid w:val="0029480F"/>
    <w:rsid w:val="00392D4B"/>
    <w:rsid w:val="00404D64"/>
    <w:rsid w:val="00446231"/>
    <w:rsid w:val="00587CB6"/>
    <w:rsid w:val="006B723B"/>
    <w:rsid w:val="00BE0BDF"/>
    <w:rsid w:val="00BE7C18"/>
    <w:rsid w:val="00F261BB"/>
    <w:rsid w:val="00F9038B"/>
    <w:rsid w:val="3386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400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140070"/>
    <w:pPr>
      <w:ind w:left="1100" w:right="7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4007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00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40070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140070"/>
    <w:pPr>
      <w:spacing w:before="118"/>
      <w:ind w:left="644" w:right="627"/>
      <w:jc w:val="center"/>
    </w:pPr>
  </w:style>
  <w:style w:type="paragraph" w:styleId="a5">
    <w:name w:val="Normal (Web)"/>
    <w:basedOn w:val="a"/>
    <w:uiPriority w:val="99"/>
    <w:unhideWhenUsed/>
    <w:rsid w:val="00587C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rsid w:val="001860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608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Lenovo-119-044</dc:creator>
  <cp:lastModifiedBy>пог</cp:lastModifiedBy>
  <cp:revision>3</cp:revision>
  <dcterms:created xsi:type="dcterms:W3CDTF">2023-04-13T13:01:00Z</dcterms:created>
  <dcterms:modified xsi:type="dcterms:W3CDTF">2023-04-17T20:09:00Z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2023-04-13T00:00:00Z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C8F4EC18741D4D029D2A9CA111312B37</vt:lpwstr>
  </property>
</Properties>
</file>